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8B6D" w14:textId="76D5520F" w:rsidR="00F21756" w:rsidRDefault="00C548C2" w:rsidP="00C548C2"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6129956" wp14:editId="3D755C53">
            <wp:extent cx="1495150" cy="1116965"/>
            <wp:effectExtent l="0" t="0" r="0" b="6985"/>
            <wp:docPr id="5" name="Picture 5" descr="Image result for clip art VW ko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 art VW komb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31" cy="115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201A71">
        <w:rPr>
          <w:noProof/>
        </w:rPr>
        <w:t xml:space="preserve">       </w:t>
      </w:r>
      <w:r w:rsidR="00201A71">
        <w:rPr>
          <w:noProof/>
        </w:rPr>
        <w:drawing>
          <wp:inline distT="0" distB="0" distL="0" distR="0" wp14:anchorId="2A7D752B" wp14:editId="56C81FE0">
            <wp:extent cx="1638300" cy="1638300"/>
            <wp:effectExtent l="0" t="0" r="0" b="0"/>
            <wp:docPr id="10" name="Picture 10" descr="Volkswagen Club of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kswagen Club of 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201A71">
        <w:rPr>
          <w:noProof/>
        </w:rPr>
        <w:t xml:space="preserve">        </w:t>
      </w:r>
      <w:r>
        <w:rPr>
          <w:noProof/>
        </w:rPr>
        <w:t xml:space="preserve">  </w:t>
      </w:r>
      <w:r w:rsidR="00201A71">
        <w:rPr>
          <w:noProof/>
        </w:rPr>
        <w:drawing>
          <wp:inline distT="0" distB="0" distL="0" distR="0" wp14:anchorId="1420AAC1" wp14:editId="286AE1D0">
            <wp:extent cx="2184400" cy="1451412"/>
            <wp:effectExtent l="0" t="0" r="6350" b="0"/>
            <wp:docPr id="7" name="Picture 7" descr="Image result for volkswagen bee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olkswagen beet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90" cy="15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14:paraId="72EA44FC" w14:textId="77AE97E0" w:rsidR="00F21756" w:rsidRPr="00C861A3" w:rsidRDefault="00F21756" w:rsidP="00F21756">
      <w:pPr>
        <w:jc w:val="center"/>
        <w:rPr>
          <w:rFonts w:ascii="Algerian" w:hAnsi="Algerian"/>
          <w:noProof/>
          <w:color w:val="2F5496" w:themeColor="accent1" w:themeShade="BF"/>
          <w:sz w:val="52"/>
          <w:szCs w:val="52"/>
        </w:rPr>
      </w:pPr>
      <w:r w:rsidRPr="00C861A3">
        <w:rPr>
          <w:rFonts w:ascii="Algerian" w:hAnsi="Algerian"/>
          <w:noProof/>
          <w:color w:val="2F5496" w:themeColor="accent1" w:themeShade="BF"/>
          <w:sz w:val="52"/>
          <w:szCs w:val="52"/>
        </w:rPr>
        <w:t>Club Run To Mt Pleasant</w:t>
      </w:r>
    </w:p>
    <w:p w14:paraId="00056444" w14:textId="37C53584" w:rsidR="00C861A3" w:rsidRDefault="00C861A3" w:rsidP="00F21756">
      <w:pPr>
        <w:jc w:val="center"/>
        <w:rPr>
          <w:rFonts w:ascii="Algerian" w:hAnsi="Algerian"/>
          <w:noProof/>
          <w:color w:val="2F5496" w:themeColor="accent1" w:themeShade="BF"/>
          <w:sz w:val="52"/>
          <w:szCs w:val="52"/>
        </w:rPr>
      </w:pPr>
      <w:r>
        <w:rPr>
          <w:noProof/>
        </w:rPr>
        <w:drawing>
          <wp:inline distT="0" distB="0" distL="0" distR="0" wp14:anchorId="23A2C952" wp14:editId="37120364">
            <wp:extent cx="5010150" cy="2628900"/>
            <wp:effectExtent l="0" t="0" r="0" b="0"/>
            <wp:docPr id="2" name="Picture 2" descr="https://scontent.fadl4-1.fna.fbcdn.net/v/t1.0-0/c0.42.526.276a/p526x296/51966200_2301749419836672_2307219679376048128_o.jpg?_nc_cat=102&amp;_nc_ht=scontent.fadl4-1.fna&amp;oh=a32ee96255f14b05451ac97720e16b70&amp;oe=5D47E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adl4-1.fna.fbcdn.net/v/t1.0-0/c0.42.526.276a/p526x296/51966200_2301749419836672_2307219679376048128_o.jpg?_nc_cat=102&amp;_nc_ht=scontent.fadl4-1.fna&amp;oh=a32ee96255f14b05451ac97720e16b70&amp;oe=5D47E3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9920" w14:textId="2E4317A0" w:rsidR="00C861A3" w:rsidRPr="00C861A3" w:rsidRDefault="00C861A3" w:rsidP="00C861A3">
      <w:pPr>
        <w:spacing w:after="0" w:line="240" w:lineRule="auto"/>
        <w:jc w:val="center"/>
        <w:rPr>
          <w:rFonts w:ascii="inherit" w:eastAsia="Times New Roman" w:hAnsi="inherit" w:cs="Helvetica"/>
          <w:color w:val="1D2129"/>
          <w:sz w:val="40"/>
          <w:szCs w:val="40"/>
          <w:lang w:eastAsia="en-AU"/>
        </w:rPr>
      </w:pPr>
      <w:r w:rsidRPr="00C861A3">
        <w:rPr>
          <w:rFonts w:ascii="inherit" w:eastAsia="Times New Roman" w:hAnsi="inherit" w:cs="Helvetica"/>
          <w:color w:val="FA3E3E"/>
          <w:sz w:val="40"/>
          <w:szCs w:val="40"/>
          <w:lang w:eastAsia="en-AU"/>
        </w:rPr>
        <w:t>Apr</w:t>
      </w:r>
      <w:r>
        <w:rPr>
          <w:rFonts w:ascii="inherit" w:eastAsia="Times New Roman" w:hAnsi="inherit" w:cs="Helvetica"/>
          <w:color w:val="FA3E3E"/>
          <w:sz w:val="40"/>
          <w:szCs w:val="40"/>
          <w:lang w:eastAsia="en-AU"/>
        </w:rPr>
        <w:t xml:space="preserve">il </w:t>
      </w:r>
      <w:r w:rsidRPr="00C861A3">
        <w:rPr>
          <w:rFonts w:ascii="inherit" w:eastAsia="Times New Roman" w:hAnsi="inherit" w:cs="Helvetica"/>
          <w:color w:val="FF0000"/>
          <w:sz w:val="40"/>
          <w:szCs w:val="40"/>
          <w:lang w:eastAsia="en-AU"/>
        </w:rPr>
        <w:t>18</w:t>
      </w:r>
      <w:r w:rsidRPr="00C861A3">
        <w:rPr>
          <w:rFonts w:ascii="inherit" w:eastAsia="Times New Roman" w:hAnsi="inherit" w:cs="Helvetica"/>
          <w:color w:val="FF0000"/>
          <w:sz w:val="40"/>
          <w:szCs w:val="40"/>
          <w:lang w:eastAsia="en-AU"/>
        </w:rPr>
        <w:t>th</w:t>
      </w:r>
    </w:p>
    <w:p w14:paraId="36354D31" w14:textId="601A5799" w:rsidR="00C861A3" w:rsidRPr="00C861A3" w:rsidRDefault="00C861A3" w:rsidP="00C861A3">
      <w:pPr>
        <w:spacing w:after="0" w:line="240" w:lineRule="auto"/>
        <w:jc w:val="center"/>
        <w:rPr>
          <w:rFonts w:ascii="Algerian" w:eastAsia="Times New Roman" w:hAnsi="Algerian" w:cs="Helvetica"/>
          <w:color w:val="2F5496" w:themeColor="accent1" w:themeShade="BF"/>
          <w:sz w:val="40"/>
          <w:szCs w:val="40"/>
          <w:lang w:eastAsia="en-AU"/>
        </w:rPr>
      </w:pPr>
      <w:hyperlink r:id="rId8" w:history="1">
        <w:r w:rsidRPr="00C861A3">
          <w:rPr>
            <w:rFonts w:ascii="Algerian" w:eastAsia="Times New Roman" w:hAnsi="Algerian" w:cs="Helvetica"/>
            <w:b/>
            <w:bCs/>
            <w:color w:val="2F5496" w:themeColor="accent1" w:themeShade="BF"/>
            <w:sz w:val="40"/>
            <w:szCs w:val="40"/>
            <w:u w:val="single"/>
            <w:lang w:eastAsia="en-AU"/>
          </w:rPr>
          <w:t>Easter Twilight Market</w:t>
        </w:r>
      </w:hyperlink>
    </w:p>
    <w:p w14:paraId="170295BC" w14:textId="77777777" w:rsidR="00C861A3" w:rsidRDefault="00C861A3" w:rsidP="00C861A3">
      <w:pPr>
        <w:spacing w:after="0" w:line="240" w:lineRule="atLeast"/>
        <w:jc w:val="center"/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</w:pPr>
    </w:p>
    <w:p w14:paraId="35DF1E5A" w14:textId="6D9F656A" w:rsidR="00C861A3" w:rsidRPr="00C861A3" w:rsidRDefault="00C861A3" w:rsidP="00C861A3">
      <w:pPr>
        <w:spacing w:after="0" w:line="240" w:lineRule="atLeast"/>
        <w:jc w:val="center"/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</w:pPr>
      <w:r w:rsidRPr="00C861A3"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  <w:t>Thu</w:t>
      </w:r>
      <w:r w:rsidRPr="00C861A3"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  <w:t>rsday</w:t>
      </w:r>
      <w:r w:rsidRPr="00C861A3"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  <w:t xml:space="preserve"> 5</w:t>
      </w:r>
      <w:r w:rsidRPr="00C861A3"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  <w:t>pm-9pm</w:t>
      </w:r>
      <w:r w:rsidRPr="00C861A3">
        <w:rPr>
          <w:rFonts w:ascii="Cambria" w:eastAsia="Times New Roman" w:hAnsi="Cambria" w:cs="Cambria"/>
          <w:color w:val="1D2129"/>
          <w:sz w:val="36"/>
          <w:szCs w:val="36"/>
          <w:lang w:eastAsia="en-AU"/>
        </w:rPr>
        <w:t>·</w:t>
      </w:r>
      <w:r w:rsidRPr="00C861A3">
        <w:rPr>
          <w:rFonts w:ascii="Baskerville Old Face" w:eastAsia="Times New Roman" w:hAnsi="Baskerville Old Face" w:cs="Algerian"/>
          <w:color w:val="1D2129"/>
          <w:sz w:val="36"/>
          <w:szCs w:val="36"/>
          <w:lang w:eastAsia="en-AU"/>
        </w:rPr>
        <w:t> </w:t>
      </w:r>
      <w:r w:rsidRPr="00C861A3">
        <w:rPr>
          <w:rFonts w:ascii="Baskerville Old Face" w:eastAsia="Times New Roman" w:hAnsi="Baskerville Old Face" w:cs="Helvetica"/>
          <w:color w:val="1D2129"/>
          <w:sz w:val="36"/>
          <w:szCs w:val="36"/>
          <w:lang w:eastAsia="en-AU"/>
        </w:rPr>
        <w:t>Mount Pleasant Farmers Market</w:t>
      </w:r>
    </w:p>
    <w:p w14:paraId="31566B0D" w14:textId="5DC5E686" w:rsidR="000E7D8F" w:rsidRPr="00C861A3" w:rsidRDefault="00C861A3" w:rsidP="00F21756">
      <w:pPr>
        <w:jc w:val="center"/>
        <w:rPr>
          <w:rFonts w:ascii="Baskerville Old Face" w:hAnsi="Baskerville Old Face"/>
          <w:sz w:val="36"/>
          <w:szCs w:val="36"/>
        </w:rPr>
      </w:pPr>
      <w:r w:rsidRPr="00C861A3">
        <w:rPr>
          <w:rFonts w:ascii="Baskerville Old Face" w:hAnsi="Baskerville Old Face"/>
          <w:sz w:val="36"/>
          <w:szCs w:val="36"/>
        </w:rPr>
        <w:t>Mount Pleasant Showgrounds, Melrose Street.</w:t>
      </w:r>
    </w:p>
    <w:p w14:paraId="0729D6C4" w14:textId="77777777" w:rsidR="00F21756" w:rsidRDefault="00F21756" w:rsidP="00F21756">
      <w:pPr>
        <w:jc w:val="center"/>
        <w:rPr>
          <w:sz w:val="36"/>
          <w:szCs w:val="36"/>
        </w:rPr>
      </w:pPr>
      <w:r w:rsidRPr="000E7D8F">
        <w:rPr>
          <w:sz w:val="36"/>
          <w:szCs w:val="36"/>
        </w:rPr>
        <w:t>Meet at Linde Reserve Stepney</w:t>
      </w:r>
    </w:p>
    <w:p w14:paraId="6B20E069" w14:textId="372718F2" w:rsidR="00F21756" w:rsidRPr="00C861A3" w:rsidRDefault="00475C30" w:rsidP="00F21756">
      <w:pPr>
        <w:jc w:val="center"/>
        <w:rPr>
          <w:sz w:val="40"/>
          <w:szCs w:val="40"/>
        </w:rPr>
      </w:pPr>
      <w:r w:rsidRPr="00C861A3">
        <w:rPr>
          <w:sz w:val="40"/>
          <w:szCs w:val="40"/>
        </w:rPr>
        <w:t xml:space="preserve">5.15 pm for a </w:t>
      </w:r>
      <w:r w:rsidR="00F21756" w:rsidRPr="00C861A3">
        <w:rPr>
          <w:sz w:val="40"/>
          <w:szCs w:val="40"/>
        </w:rPr>
        <w:t xml:space="preserve">5.30pm </w:t>
      </w:r>
      <w:r w:rsidRPr="00C861A3">
        <w:rPr>
          <w:sz w:val="40"/>
          <w:szCs w:val="40"/>
        </w:rPr>
        <w:t>departure</w:t>
      </w:r>
    </w:p>
    <w:p w14:paraId="3A3DB888" w14:textId="75407EDB" w:rsidR="00F21756" w:rsidRDefault="00F21756" w:rsidP="00F217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 will drive through the hills to Mt Pleasant for a relaxing meal and a spot of shopping at the Twilight </w:t>
      </w:r>
      <w:r w:rsidR="00C861A3">
        <w:rPr>
          <w:sz w:val="36"/>
          <w:szCs w:val="36"/>
        </w:rPr>
        <w:t xml:space="preserve">Easter </w:t>
      </w:r>
      <w:r>
        <w:rPr>
          <w:sz w:val="36"/>
          <w:szCs w:val="36"/>
        </w:rPr>
        <w:t>Market.</w:t>
      </w:r>
    </w:p>
    <w:p w14:paraId="1EC503A7" w14:textId="7990EB62" w:rsidR="00F21756" w:rsidRDefault="00201A71" w:rsidP="00F21756">
      <w:pPr>
        <w:jc w:val="center"/>
      </w:pPr>
      <w:r>
        <w:rPr>
          <w:noProof/>
        </w:rPr>
        <w:drawing>
          <wp:inline distT="0" distB="0" distL="0" distR="0" wp14:anchorId="47A30CDB" wp14:editId="7A5F0F24">
            <wp:extent cx="4676804" cy="1228725"/>
            <wp:effectExtent l="0" t="0" r="9525" b="0"/>
            <wp:docPr id="12" name="Picture 12" descr="Image result for easter egg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easter egg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906" cy="125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756" w:rsidSect="00F21756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F"/>
    <w:rsid w:val="000E7D8F"/>
    <w:rsid w:val="00201A71"/>
    <w:rsid w:val="0031173E"/>
    <w:rsid w:val="00475C30"/>
    <w:rsid w:val="00C548C2"/>
    <w:rsid w:val="00C861A3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738C"/>
  <w15:chartTrackingRefBased/>
  <w15:docId w15:val="{75D49ABC-E667-494E-8E15-28CD6AD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579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322814871331148/?acontext=%7B%22action_history%22%3A%22%5b%7B%5C%22surface%5C%22%3A%5C%22page%5C%22%2C%5C%22mechanism%5C%22%3A%5C%22page_upcoming_events_card%5C%22%2C%5C%22extra_data%5C%22%3A%5b%5d%7D%5d%22%2C%22has_source%22%3Atrue%7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bambi.ellis@bigpond.com</cp:lastModifiedBy>
  <cp:revision>4</cp:revision>
  <cp:lastPrinted>2019-04-13T03:36:00Z</cp:lastPrinted>
  <dcterms:created xsi:type="dcterms:W3CDTF">2019-01-08T02:20:00Z</dcterms:created>
  <dcterms:modified xsi:type="dcterms:W3CDTF">2019-04-13T03:37:00Z</dcterms:modified>
</cp:coreProperties>
</file>